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65" w:rsidRDefault="008F50FB" w:rsidP="008F50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AUDIO VISUAL POLICY FO</w:t>
      </w:r>
      <w:r w:rsidR="00EC2118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THE WOODWARD PUBLIC LIBRARY</w:t>
      </w:r>
    </w:p>
    <w:p w:rsidR="008F50FB" w:rsidRDefault="008F50FB" w:rsidP="008F50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audio visual policy for the Woodward Public Library shall serve as a guide for the library staff and inform the general public of its operational procedures.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Said lib</w:t>
      </w:r>
      <w:r w:rsidR="00D92096">
        <w:rPr>
          <w:rFonts w:ascii="Times New Roman" w:hAnsi="Times New Roman" w:cs="Times New Roman"/>
          <w:sz w:val="24"/>
          <w:szCs w:val="24"/>
        </w:rPr>
        <w:t>rary will collect and circulate</w:t>
      </w:r>
      <w:r>
        <w:rPr>
          <w:rFonts w:ascii="Times New Roman" w:hAnsi="Times New Roman" w:cs="Times New Roman"/>
          <w:sz w:val="24"/>
          <w:szCs w:val="24"/>
        </w:rPr>
        <w:t xml:space="preserve"> audio visual materials </w:t>
      </w:r>
      <w:r w:rsidR="00F25CE4">
        <w:rPr>
          <w:rFonts w:ascii="Times New Roman" w:hAnsi="Times New Roman" w:cs="Times New Roman"/>
          <w:sz w:val="24"/>
          <w:szCs w:val="24"/>
        </w:rPr>
        <w:t xml:space="preserve">(DVDs and (CDs) </w:t>
      </w:r>
      <w:r>
        <w:rPr>
          <w:rFonts w:ascii="Times New Roman" w:hAnsi="Times New Roman" w:cs="Times New Roman"/>
          <w:sz w:val="24"/>
          <w:szCs w:val="24"/>
        </w:rPr>
        <w:t>in the following categories: children, classic, instructional or informational and contemporary entertainment.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current library card is required for audio/visual checkout.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borrower shall have no overdue materials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Borrowers are responsible for returning audio/visual materials within seven days unless other arrangements have been made with the librarian.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 will be taken at all times to avoid damage to audio/visual materials.  Patron is liable for damages to audio/visual players.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Woodward Public Library is not responsible for any damage to audio/visual players.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“Freedom to View” is part of the Library Bill of Rights.  “A person’s right to use a library should not be denied or abridged because of origin, age, background or views.”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parents—and only the parents—who may restrict their children—and only their children—from access to library materials and services.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Adopted June 8, 1990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February 4, 2008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June 1, </w:t>
      </w:r>
      <w:r w:rsidR="00A72A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009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December 6, 2010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 February 6, 2012</w:t>
      </w:r>
    </w:p>
    <w:p w:rsidR="008F50FB" w:rsidRDefault="008F50FB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April 7, 2014</w:t>
      </w:r>
    </w:p>
    <w:p w:rsidR="00F25CE4" w:rsidRDefault="00F25CE4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</w:t>
      </w:r>
      <w:r w:rsidR="008F50FB">
        <w:rPr>
          <w:rFonts w:ascii="Times New Roman" w:hAnsi="Times New Roman" w:cs="Times New Roman"/>
          <w:sz w:val="24"/>
          <w:szCs w:val="24"/>
        </w:rPr>
        <w:t xml:space="preserve"> </w:t>
      </w:r>
      <w:r w:rsidR="00A72A04">
        <w:rPr>
          <w:rFonts w:ascii="Times New Roman" w:hAnsi="Times New Roman" w:cs="Times New Roman"/>
          <w:sz w:val="24"/>
          <w:szCs w:val="24"/>
        </w:rPr>
        <w:t>July 2</w:t>
      </w:r>
      <w:r w:rsidR="008F50FB">
        <w:rPr>
          <w:rFonts w:ascii="Times New Roman" w:hAnsi="Times New Roman" w:cs="Times New Roman"/>
          <w:sz w:val="24"/>
          <w:szCs w:val="24"/>
        </w:rPr>
        <w:t>, 2018</w:t>
      </w:r>
    </w:p>
    <w:p w:rsidR="00D92096" w:rsidRDefault="00D92096" w:rsidP="008F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January 4, 2021</w:t>
      </w:r>
      <w:bookmarkStart w:id="0" w:name="_GoBack"/>
      <w:bookmarkEnd w:id="0"/>
    </w:p>
    <w:p w:rsidR="00F25CE4" w:rsidRDefault="00F25CE4" w:rsidP="00F25CE4">
      <w:pPr>
        <w:rPr>
          <w:rFonts w:ascii="Times New Roman" w:hAnsi="Times New Roman" w:cs="Times New Roman"/>
          <w:sz w:val="24"/>
          <w:szCs w:val="24"/>
        </w:rPr>
      </w:pPr>
    </w:p>
    <w:p w:rsidR="008F50FB" w:rsidRDefault="00F25CE4" w:rsidP="00F25CE4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2711F" w:rsidRDefault="00C2711F" w:rsidP="00F25CE4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C2711F" w:rsidRDefault="00C2711F" w:rsidP="00F25CE4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C2711F" w:rsidRDefault="00C2711F" w:rsidP="00F25CE4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C2711F" w:rsidRDefault="00C2711F" w:rsidP="00F25CE4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C2711F" w:rsidRDefault="00C2711F" w:rsidP="00F25CE4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C2711F" w:rsidRDefault="00C2711F" w:rsidP="00F25CE4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C2711F" w:rsidRDefault="00C2711F" w:rsidP="00F25CE4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C2711F" w:rsidRDefault="00C2711F" w:rsidP="00F25CE4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C2711F" w:rsidRPr="00F25CE4" w:rsidRDefault="00C2711F" w:rsidP="00C2711F">
      <w:pPr>
        <w:tabs>
          <w:tab w:val="left" w:pos="166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C2711F" w:rsidRPr="00F25CE4" w:rsidSect="00314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9A1" w:rsidRDefault="00E549A1" w:rsidP="00097158">
      <w:r>
        <w:separator/>
      </w:r>
    </w:p>
  </w:endnote>
  <w:endnote w:type="continuationSeparator" w:id="0">
    <w:p w:rsidR="00E549A1" w:rsidRDefault="00E549A1" w:rsidP="0009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8B" w:rsidRDefault="00314C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6693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4C8B" w:rsidRDefault="00314C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09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97158" w:rsidRDefault="000971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8B" w:rsidRDefault="00314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9A1" w:rsidRDefault="00E549A1" w:rsidP="00097158">
      <w:r>
        <w:separator/>
      </w:r>
    </w:p>
  </w:footnote>
  <w:footnote w:type="continuationSeparator" w:id="0">
    <w:p w:rsidR="00E549A1" w:rsidRDefault="00E549A1" w:rsidP="00097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8B" w:rsidRDefault="00314C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8B" w:rsidRDefault="00314C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8B" w:rsidRDefault="00314C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FB"/>
    <w:rsid w:val="00097158"/>
    <w:rsid w:val="00125FD2"/>
    <w:rsid w:val="00314C8B"/>
    <w:rsid w:val="004E23F8"/>
    <w:rsid w:val="008F50FB"/>
    <w:rsid w:val="00956965"/>
    <w:rsid w:val="00A72A04"/>
    <w:rsid w:val="00C2711F"/>
    <w:rsid w:val="00C6229D"/>
    <w:rsid w:val="00D92096"/>
    <w:rsid w:val="00E549A1"/>
    <w:rsid w:val="00EC2118"/>
    <w:rsid w:val="00F2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4B83F-5FA2-46B2-8BED-1981B092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7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158"/>
  </w:style>
  <w:style w:type="paragraph" w:styleId="Footer">
    <w:name w:val="footer"/>
    <w:basedOn w:val="Normal"/>
    <w:link w:val="FooterChar"/>
    <w:uiPriority w:val="99"/>
    <w:unhideWhenUsed/>
    <w:rsid w:val="00097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rar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9</cp:revision>
  <dcterms:created xsi:type="dcterms:W3CDTF">2018-05-02T16:26:00Z</dcterms:created>
  <dcterms:modified xsi:type="dcterms:W3CDTF">2021-01-05T17:02:00Z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